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5A6" w:rsidRPr="007D1AEF" w:rsidRDefault="00F775A6">
      <w:pPr>
        <w:rPr>
          <w:rFonts w:ascii="Arial" w:hAnsi="Arial" w:cs="Arial"/>
          <w:sz w:val="32"/>
          <w:szCs w:val="32"/>
        </w:rPr>
      </w:pPr>
      <w:r w:rsidRPr="007D1AEF">
        <w:rPr>
          <w:rFonts w:ascii="Arial" w:hAnsi="Arial" w:cs="Arial"/>
          <w:sz w:val="32"/>
          <w:szCs w:val="32"/>
        </w:rPr>
        <w:t xml:space="preserve">SAMTYKKEERKLÆRING for FUE hårtransplantation </w:t>
      </w:r>
    </w:p>
    <w:p w:rsidR="00F775A6" w:rsidRPr="007D1AEF" w:rsidRDefault="00F775A6">
      <w:pPr>
        <w:rPr>
          <w:rFonts w:ascii="Arial" w:hAnsi="Arial" w:cs="Arial"/>
        </w:rPr>
      </w:pPr>
    </w:p>
    <w:p w:rsidR="00F775A6" w:rsidRPr="007D1AEF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>Jeg bekræfter hermed at have modtaget skriftlig og mundtlig information om operationen herunder oplysninger om forholdsregler/</w:t>
      </w:r>
      <w:proofErr w:type="spellStart"/>
      <w:r w:rsidRPr="007D1AEF">
        <w:rPr>
          <w:rFonts w:ascii="Arial" w:hAnsi="Arial" w:cs="Arial"/>
        </w:rPr>
        <w:t>retningslinier</w:t>
      </w:r>
      <w:proofErr w:type="spellEnd"/>
      <w:r w:rsidRPr="007D1AEF">
        <w:rPr>
          <w:rFonts w:ascii="Arial" w:hAnsi="Arial" w:cs="Arial"/>
        </w:rPr>
        <w:t xml:space="preserve"> før/efter operation</w:t>
      </w:r>
      <w:r w:rsidR="00FC3853">
        <w:rPr>
          <w:rFonts w:ascii="Arial" w:hAnsi="Arial" w:cs="Arial"/>
        </w:rPr>
        <w:t>en</w:t>
      </w:r>
      <w:r w:rsidRPr="007D1AEF">
        <w:rPr>
          <w:rFonts w:ascii="Arial" w:hAnsi="Arial" w:cs="Arial"/>
        </w:rPr>
        <w:t xml:space="preserve"> samt information om, hvorledes operationen er planlagt gennemført. </w:t>
      </w:r>
    </w:p>
    <w:p w:rsidR="00F775A6" w:rsidRPr="007D1AEF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>Jeg er informeret om risici og mulige komplikationer</w:t>
      </w:r>
      <w:r w:rsidR="00FC3853">
        <w:rPr>
          <w:rFonts w:ascii="Arial" w:hAnsi="Arial" w:cs="Arial"/>
        </w:rPr>
        <w:t>,</w:t>
      </w:r>
      <w:r w:rsidRPr="007D1AEF">
        <w:rPr>
          <w:rFonts w:ascii="Arial" w:hAnsi="Arial" w:cs="Arial"/>
        </w:rPr>
        <w:t xml:space="preserve"> </w:t>
      </w:r>
      <w:r w:rsidR="00FC3853">
        <w:rPr>
          <w:rFonts w:ascii="Arial" w:hAnsi="Arial" w:cs="Arial"/>
        </w:rPr>
        <w:t>og jeg</w:t>
      </w:r>
      <w:r w:rsidRPr="007D1AEF">
        <w:rPr>
          <w:rFonts w:ascii="Arial" w:hAnsi="Arial" w:cs="Arial"/>
        </w:rPr>
        <w:t xml:space="preserve"> har modtaget information om, hvorledes disse forebygges og behandles (jævnfør udleverede Patientinformation)</w:t>
      </w:r>
      <w:r w:rsidR="00FC3853">
        <w:rPr>
          <w:rFonts w:ascii="Arial" w:hAnsi="Arial" w:cs="Arial"/>
        </w:rPr>
        <w:t>.</w:t>
      </w:r>
      <w:r w:rsidRPr="007D1AEF">
        <w:rPr>
          <w:rFonts w:ascii="Arial" w:hAnsi="Arial" w:cs="Arial"/>
        </w:rPr>
        <w:t xml:space="preserve"> </w:t>
      </w:r>
    </w:p>
    <w:p w:rsidR="00275552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>Jeg bekræfter ligeledes</w:t>
      </w:r>
      <w:r w:rsidR="00FC3853">
        <w:rPr>
          <w:rFonts w:ascii="Arial" w:hAnsi="Arial" w:cs="Arial"/>
        </w:rPr>
        <w:t>,</w:t>
      </w:r>
      <w:r w:rsidRPr="007D1AEF">
        <w:rPr>
          <w:rFonts w:ascii="Arial" w:hAnsi="Arial" w:cs="Arial"/>
        </w:rPr>
        <w:t xml:space="preserve"> at der har været mulighed for:</w:t>
      </w:r>
    </w:p>
    <w:p w:rsidR="00275552" w:rsidRPr="007D1AEF" w:rsidRDefault="00275552">
      <w:pPr>
        <w:rPr>
          <w:rFonts w:ascii="Arial" w:hAnsi="Arial" w:cs="Arial"/>
        </w:rPr>
      </w:pPr>
    </w:p>
    <w:p w:rsidR="00F775A6" w:rsidRPr="007D1AEF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>a) at have en pårørende/bisidder med til forundersøgelse</w:t>
      </w:r>
    </w:p>
    <w:p w:rsidR="00F775A6" w:rsidRPr="007D1AEF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>b) at stille spørgsmål til kirurg</w:t>
      </w:r>
      <w:r w:rsidR="00FC3853">
        <w:rPr>
          <w:rFonts w:ascii="Arial" w:hAnsi="Arial" w:cs="Arial"/>
        </w:rPr>
        <w:t>en</w:t>
      </w:r>
      <w:r w:rsidRPr="007D1AEF">
        <w:rPr>
          <w:rFonts w:ascii="Arial" w:hAnsi="Arial" w:cs="Arial"/>
        </w:rPr>
        <w:t xml:space="preserve"> forud for operation</w:t>
      </w:r>
      <w:r w:rsidR="00FC3853">
        <w:rPr>
          <w:rFonts w:ascii="Arial" w:hAnsi="Arial" w:cs="Arial"/>
        </w:rPr>
        <w:t>en</w:t>
      </w:r>
      <w:r w:rsidRPr="007D1AEF">
        <w:rPr>
          <w:rFonts w:ascii="Arial" w:hAnsi="Arial" w:cs="Arial"/>
        </w:rPr>
        <w:t xml:space="preserve">  </w:t>
      </w:r>
    </w:p>
    <w:p w:rsidR="00275552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>c) at jeg er indforstået med, at der tages billeder før</w:t>
      </w:r>
      <w:r w:rsidR="00FC3853">
        <w:rPr>
          <w:rFonts w:ascii="Arial" w:hAnsi="Arial" w:cs="Arial"/>
        </w:rPr>
        <w:t xml:space="preserve">- </w:t>
      </w:r>
      <w:r w:rsidRPr="007D1AEF">
        <w:rPr>
          <w:rFonts w:ascii="Arial" w:hAnsi="Arial" w:cs="Arial"/>
        </w:rPr>
        <w:t>og efter operation</w:t>
      </w:r>
      <w:r w:rsidR="00FC3853">
        <w:rPr>
          <w:rFonts w:ascii="Arial" w:hAnsi="Arial" w:cs="Arial"/>
        </w:rPr>
        <w:t>en</w:t>
      </w:r>
    </w:p>
    <w:p w:rsidR="00F775A6" w:rsidRPr="007D1AEF" w:rsidRDefault="00275552">
      <w:pPr>
        <w:rPr>
          <w:rFonts w:ascii="Arial" w:hAnsi="Arial" w:cs="Arial"/>
        </w:rPr>
      </w:pPr>
      <w:r>
        <w:rPr>
          <w:rFonts w:ascii="Arial" w:hAnsi="Arial" w:cs="Arial"/>
        </w:rPr>
        <w:t>d) at jeg, fra indeværende dato, har 7 dages betænkningstid forud for operation</w:t>
      </w:r>
      <w:r w:rsidR="00F775A6" w:rsidRPr="007D1AEF">
        <w:rPr>
          <w:rFonts w:ascii="Arial" w:hAnsi="Arial" w:cs="Arial"/>
        </w:rPr>
        <w:t xml:space="preserve"> </w:t>
      </w:r>
    </w:p>
    <w:p w:rsidR="00F775A6" w:rsidRPr="007D1AEF" w:rsidRDefault="00F775A6">
      <w:pPr>
        <w:rPr>
          <w:rFonts w:ascii="Arial" w:hAnsi="Arial" w:cs="Arial"/>
        </w:rPr>
      </w:pPr>
    </w:p>
    <w:p w:rsidR="005741D4" w:rsidRPr="007D1AEF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>Der er gensidig forståelse for, at der ikke kan gives garantier for operationsresultat bl.a</w:t>
      </w:r>
      <w:r w:rsidR="00FC3853">
        <w:rPr>
          <w:rFonts w:ascii="Arial" w:hAnsi="Arial" w:cs="Arial"/>
        </w:rPr>
        <w:t>.</w:t>
      </w:r>
      <w:r w:rsidRPr="007D1AEF">
        <w:rPr>
          <w:rFonts w:ascii="Arial" w:hAnsi="Arial" w:cs="Arial"/>
        </w:rPr>
        <w:t xml:space="preserve"> fordi, at </w:t>
      </w:r>
      <w:proofErr w:type="spellStart"/>
      <w:r w:rsidRPr="007D1AEF">
        <w:rPr>
          <w:rFonts w:ascii="Arial" w:hAnsi="Arial" w:cs="Arial"/>
        </w:rPr>
        <w:t>opheling</w:t>
      </w:r>
      <w:proofErr w:type="spellEnd"/>
      <w:r w:rsidRPr="007D1AEF">
        <w:rPr>
          <w:rFonts w:ascii="Arial" w:hAnsi="Arial" w:cs="Arial"/>
        </w:rPr>
        <w:t xml:space="preserve"> er individuel (enkelte danner </w:t>
      </w:r>
      <w:proofErr w:type="spellStart"/>
      <w:r w:rsidRPr="007D1AEF">
        <w:rPr>
          <w:rFonts w:ascii="Arial" w:hAnsi="Arial" w:cs="Arial"/>
        </w:rPr>
        <w:t>hypertrofiske</w:t>
      </w:r>
      <w:proofErr w:type="spellEnd"/>
      <w:r w:rsidRPr="007D1AEF">
        <w:rPr>
          <w:rFonts w:ascii="Arial" w:hAnsi="Arial" w:cs="Arial"/>
        </w:rPr>
        <w:t xml:space="preserve"> eller </w:t>
      </w:r>
      <w:proofErr w:type="spellStart"/>
      <w:r w:rsidRPr="007D1AEF">
        <w:rPr>
          <w:rFonts w:ascii="Arial" w:hAnsi="Arial" w:cs="Arial"/>
        </w:rPr>
        <w:t>keloide</w:t>
      </w:r>
      <w:proofErr w:type="spellEnd"/>
      <w:r w:rsidRPr="007D1AEF">
        <w:rPr>
          <w:rFonts w:ascii="Arial" w:hAnsi="Arial" w:cs="Arial"/>
        </w:rPr>
        <w:t xml:space="preserve"> ar, varierende </w:t>
      </w:r>
      <w:proofErr w:type="spellStart"/>
      <w:r w:rsidRPr="007D1AEF">
        <w:rPr>
          <w:rFonts w:ascii="Arial" w:hAnsi="Arial" w:cs="Arial"/>
        </w:rPr>
        <w:t>artykkelse</w:t>
      </w:r>
      <w:proofErr w:type="spellEnd"/>
      <w:r w:rsidRPr="007D1AEF">
        <w:rPr>
          <w:rFonts w:ascii="Arial" w:hAnsi="Arial" w:cs="Arial"/>
        </w:rPr>
        <w:t xml:space="preserve"> eller heler dårligt) men, at der kirurgisk vil blive ydet det bedst mulige resultat herunder for at reducere risici for evt. komplikationer. </w:t>
      </w:r>
    </w:p>
    <w:p w:rsidR="007E791F" w:rsidRPr="007D1AEF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 xml:space="preserve">Det bekræftes, at der til enhver relevant tid vil blive oplyst til klinikken om kendte lidelser/sygdomme/graviditet og evt. brug af medicin. </w:t>
      </w:r>
    </w:p>
    <w:p w:rsidR="007D1AEF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 xml:space="preserve">Samtidig bekræftes det, at jeg er oplyst om - og indforstået med, at forudsætning for komplikationsfri </w:t>
      </w:r>
      <w:proofErr w:type="spellStart"/>
      <w:r w:rsidRPr="007D1AEF">
        <w:rPr>
          <w:rFonts w:ascii="Arial" w:hAnsi="Arial" w:cs="Arial"/>
        </w:rPr>
        <w:t>opheling</w:t>
      </w:r>
      <w:proofErr w:type="spellEnd"/>
      <w:r w:rsidRPr="007D1AEF">
        <w:rPr>
          <w:rFonts w:ascii="Arial" w:hAnsi="Arial" w:cs="Arial"/>
        </w:rPr>
        <w:t xml:space="preserve"> og et godt resultat for en stor del beror på, at de givne instrukser, som er modtaget både mundtligt ved forundersøgelse samt skriftligt i form af den udleverede Patientvejledning, følges. </w:t>
      </w:r>
    </w:p>
    <w:p w:rsidR="00F64C1B" w:rsidRPr="007D1AEF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 xml:space="preserve">Jeg bekræfter at have fået udleveret </w:t>
      </w:r>
      <w:r w:rsidR="00654F2B">
        <w:rPr>
          <w:rFonts w:ascii="Arial" w:hAnsi="Arial" w:cs="Arial"/>
        </w:rPr>
        <w:t xml:space="preserve">og læst </w:t>
      </w:r>
      <w:r w:rsidRPr="007D1AEF">
        <w:rPr>
          <w:rFonts w:ascii="Arial" w:hAnsi="Arial" w:cs="Arial"/>
        </w:rPr>
        <w:t xml:space="preserve">følgende: </w:t>
      </w:r>
    </w:p>
    <w:p w:rsidR="00F64C1B" w:rsidRPr="007D1AEF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 xml:space="preserve">1) Patientinformation </w:t>
      </w:r>
      <w:bookmarkStart w:id="0" w:name="_GoBack"/>
      <w:bookmarkEnd w:id="0"/>
    </w:p>
    <w:p w:rsidR="00F64C1B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 xml:space="preserve">2) </w:t>
      </w:r>
      <w:r w:rsidR="007D1AEF">
        <w:rPr>
          <w:rFonts w:ascii="Arial" w:hAnsi="Arial" w:cs="Arial"/>
        </w:rPr>
        <w:t>Postoperativ vejledning</w:t>
      </w:r>
    </w:p>
    <w:p w:rsidR="00654F2B" w:rsidRPr="007D1AEF" w:rsidRDefault="00654F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proofErr w:type="spellStart"/>
      <w:r>
        <w:rPr>
          <w:rFonts w:ascii="Arial" w:hAnsi="Arial" w:cs="Arial"/>
        </w:rPr>
        <w:t>Preoperativ</w:t>
      </w:r>
      <w:proofErr w:type="spellEnd"/>
      <w:r>
        <w:rPr>
          <w:rFonts w:ascii="Arial" w:hAnsi="Arial" w:cs="Arial"/>
        </w:rPr>
        <w:t xml:space="preserve"> vejledning</w:t>
      </w:r>
    </w:p>
    <w:p w:rsidR="00EC7A7D" w:rsidRDefault="00F775A6">
      <w:pPr>
        <w:rPr>
          <w:rFonts w:ascii="Arial" w:hAnsi="Arial" w:cs="Arial"/>
        </w:rPr>
      </w:pPr>
      <w:r w:rsidRPr="007D1AEF">
        <w:rPr>
          <w:rFonts w:ascii="Arial" w:hAnsi="Arial" w:cs="Arial"/>
        </w:rPr>
        <w:t>Nærværende samtykkeerklæring underskrives og afleveres på klinikken efter betænkningstidens udløb (2 dage) eller senest på selve operationsdagen.</w:t>
      </w:r>
    </w:p>
    <w:p w:rsidR="00C710AC" w:rsidRDefault="00C710AC">
      <w:pPr>
        <w:rPr>
          <w:rFonts w:ascii="Arial" w:hAnsi="Arial" w:cs="Arial"/>
        </w:rPr>
      </w:pPr>
    </w:p>
    <w:p w:rsidR="00C710AC" w:rsidRDefault="00C710AC">
      <w:pPr>
        <w:rPr>
          <w:rFonts w:ascii="Arial" w:hAnsi="Arial" w:cs="Arial"/>
        </w:rPr>
      </w:pPr>
    </w:p>
    <w:p w:rsidR="00C710AC" w:rsidRDefault="00C710AC">
      <w:pPr>
        <w:rPr>
          <w:rFonts w:ascii="Arial" w:hAnsi="Arial" w:cs="Arial"/>
        </w:rPr>
      </w:pPr>
      <w:r>
        <w:rPr>
          <w:rFonts w:ascii="Arial" w:hAnsi="Arial" w:cs="Arial"/>
        </w:rPr>
        <w:t>Dato:</w:t>
      </w:r>
      <w:r>
        <w:rPr>
          <w:rFonts w:ascii="Arial" w:hAnsi="Arial" w:cs="Arial"/>
        </w:rPr>
        <w:tab/>
      </w:r>
      <w:r w:rsidRPr="00971DD5">
        <w:rPr>
          <w:rFonts w:ascii="Arial" w:hAnsi="Arial" w:cs="Arial"/>
          <w:color w:val="4472C4" w:themeColor="accent1"/>
        </w:rPr>
        <w:t>Underskrift Patienten</w:t>
      </w:r>
      <w:r>
        <w:rPr>
          <w:rFonts w:ascii="Arial" w:hAnsi="Arial" w:cs="Arial"/>
        </w:rPr>
        <w:tab/>
        <w:t>Cpr</w:t>
      </w:r>
      <w:r w:rsidR="00FC3853">
        <w:rPr>
          <w:rFonts w:ascii="Arial" w:hAnsi="Arial" w:cs="Arial"/>
        </w:rPr>
        <w:t>-n</w:t>
      </w:r>
      <w:r>
        <w:rPr>
          <w:rFonts w:ascii="Arial" w:hAnsi="Arial" w:cs="Arial"/>
        </w:rPr>
        <w:t>ummer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1DD5">
        <w:rPr>
          <w:rFonts w:ascii="Arial" w:hAnsi="Arial" w:cs="Arial"/>
          <w:color w:val="4472C4" w:themeColor="accent1"/>
        </w:rPr>
        <w:t>Dato:</w:t>
      </w:r>
      <w:r>
        <w:rPr>
          <w:rFonts w:ascii="Arial" w:hAnsi="Arial" w:cs="Arial"/>
        </w:rPr>
        <w:tab/>
      </w:r>
      <w:r w:rsidRPr="00971DD5">
        <w:rPr>
          <w:rFonts w:ascii="Arial" w:hAnsi="Arial" w:cs="Arial"/>
          <w:color w:val="4472C4" w:themeColor="accent1"/>
        </w:rPr>
        <w:t xml:space="preserve">Underskrift </w:t>
      </w:r>
      <w:r w:rsidR="00FC3853" w:rsidRPr="00971DD5">
        <w:rPr>
          <w:rFonts w:ascii="Arial" w:hAnsi="Arial" w:cs="Arial"/>
          <w:color w:val="4472C4" w:themeColor="accent1"/>
        </w:rPr>
        <w:t>L</w:t>
      </w:r>
      <w:r w:rsidRPr="00971DD5">
        <w:rPr>
          <w:rFonts w:ascii="Arial" w:hAnsi="Arial" w:cs="Arial"/>
          <w:color w:val="4472C4" w:themeColor="accent1"/>
        </w:rPr>
        <w:t>ægen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1AEF" w:rsidRPr="007D1AEF" w:rsidRDefault="00C710AC">
      <w:pPr>
        <w:rPr>
          <w:rFonts w:ascii="Arial" w:hAnsi="Arial" w:cs="Arial"/>
        </w:rPr>
      </w:pPr>
      <w:r>
        <w:rPr>
          <w:rFonts w:ascii="Arial" w:hAnsi="Arial" w:cs="Arial"/>
        </w:rPr>
        <w:t>____/_____</w:t>
      </w:r>
      <w:r>
        <w:rPr>
          <w:rFonts w:ascii="Arial" w:hAnsi="Arial" w:cs="Arial"/>
        </w:rPr>
        <w:tab/>
      </w:r>
      <w:r w:rsidRPr="00971DD5">
        <w:rPr>
          <w:rFonts w:ascii="Arial" w:hAnsi="Arial" w:cs="Arial"/>
          <w:color w:val="4472C4" w:themeColor="accent1"/>
        </w:rPr>
        <w:t>_________________</w:t>
      </w:r>
      <w:r>
        <w:rPr>
          <w:rFonts w:ascii="Arial" w:hAnsi="Arial" w:cs="Arial"/>
        </w:rPr>
        <w:tab/>
        <w:t>_____/_____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1DD5">
        <w:rPr>
          <w:rFonts w:ascii="Arial" w:hAnsi="Arial" w:cs="Arial"/>
          <w:color w:val="4472C4" w:themeColor="accent1"/>
        </w:rPr>
        <w:t>_____/____</w:t>
      </w:r>
      <w:r>
        <w:rPr>
          <w:rFonts w:ascii="Arial" w:hAnsi="Arial" w:cs="Arial"/>
        </w:rPr>
        <w:tab/>
      </w:r>
      <w:r w:rsidRPr="00971DD5">
        <w:rPr>
          <w:rFonts w:ascii="Arial" w:hAnsi="Arial" w:cs="Arial"/>
          <w:color w:val="4472C4" w:themeColor="accent1"/>
        </w:rPr>
        <w:t>______________</w:t>
      </w:r>
    </w:p>
    <w:sectPr w:rsidR="007D1AEF" w:rsidRPr="007D1A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A6"/>
    <w:rsid w:val="000F02CE"/>
    <w:rsid w:val="00275552"/>
    <w:rsid w:val="005741D4"/>
    <w:rsid w:val="00654F2B"/>
    <w:rsid w:val="007D1AEF"/>
    <w:rsid w:val="007E791F"/>
    <w:rsid w:val="00971DD5"/>
    <w:rsid w:val="00C710AC"/>
    <w:rsid w:val="00CA08B9"/>
    <w:rsid w:val="00EC7A7D"/>
    <w:rsid w:val="00F64C1B"/>
    <w:rsid w:val="00F775A6"/>
    <w:rsid w:val="00F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9E95"/>
  <w15:chartTrackingRefBased/>
  <w15:docId w15:val="{DF919C4A-39B7-4C1D-A152-95080E98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279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Jensen</dc:creator>
  <cp:keywords/>
  <dc:description/>
  <cp:lastModifiedBy>Dimitri Finkelstein</cp:lastModifiedBy>
  <cp:revision>8</cp:revision>
  <dcterms:created xsi:type="dcterms:W3CDTF">2018-09-27T07:19:00Z</dcterms:created>
  <dcterms:modified xsi:type="dcterms:W3CDTF">2019-04-19T09:21:00Z</dcterms:modified>
</cp:coreProperties>
</file>